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80" w:rsidRDefault="00652880" w:rsidP="00652880">
      <w:pPr>
        <w:jc w:val="center"/>
      </w:pPr>
      <w:r>
        <w:t>CONSEIL MUNICIPAL DU JEUDI 22 NOVEMBRE</w:t>
      </w:r>
    </w:p>
    <w:p w:rsidR="009343A8" w:rsidRDefault="00652880" w:rsidP="00652880">
      <w:pPr>
        <w:jc w:val="center"/>
      </w:pPr>
      <w:r>
        <w:t>QUESTION ORALE</w:t>
      </w:r>
    </w:p>
    <w:p w:rsidR="00652880" w:rsidRDefault="00652880" w:rsidP="00652880">
      <w:pPr>
        <w:jc w:val="center"/>
      </w:pPr>
      <w:r>
        <w:t>Où en sont les projets de résidences seniors  à Pontoise ?</w:t>
      </w:r>
    </w:p>
    <w:p w:rsidR="00652880" w:rsidRDefault="00652880" w:rsidP="00652880">
      <w:pPr>
        <w:jc w:val="center"/>
      </w:pPr>
    </w:p>
    <w:p w:rsidR="007710E5" w:rsidRDefault="00E10AD3" w:rsidP="00652880">
      <w:r>
        <w:t xml:space="preserve">Monsieur le Maire, </w:t>
      </w:r>
    </w:p>
    <w:p w:rsidR="00E10AD3" w:rsidRDefault="007710E5" w:rsidP="00652880">
      <w:r>
        <w:t xml:space="preserve"> </w:t>
      </w:r>
      <w:bookmarkStart w:id="0" w:name="_GoBack"/>
      <w:bookmarkEnd w:id="0"/>
      <w:r w:rsidR="00E10AD3">
        <w:t>A l’occasion d</w:t>
      </w:r>
      <w:r w:rsidR="002D7820">
        <w:t>’une</w:t>
      </w:r>
      <w:r w:rsidR="00E10AD3">
        <w:t xml:space="preserve"> réunion de présentation de</w:t>
      </w:r>
      <w:r w:rsidR="002D7820">
        <w:t xml:space="preserve"> ce</w:t>
      </w:r>
      <w:r w:rsidR="00E10AD3">
        <w:t xml:space="preserve"> gros projet de construction, il a été évoqué la création d’une résidence senior dans l’ensemble </w:t>
      </w:r>
      <w:proofErr w:type="spellStart"/>
      <w:r w:rsidR="00E10AD3">
        <w:t>Bellerive</w:t>
      </w:r>
      <w:proofErr w:type="spellEnd"/>
      <w:r>
        <w:t xml:space="preserve"> sur l</w:t>
      </w:r>
      <w:r w:rsidR="004F636D">
        <w:t>es friches Mil-pat club, abattoir</w:t>
      </w:r>
      <w:r>
        <w:t>s et Gaz de France</w:t>
      </w:r>
      <w:r w:rsidR="00E10AD3">
        <w:t xml:space="preserve">. </w:t>
      </w:r>
      <w:r w:rsidR="007175AF">
        <w:t>P</w:t>
      </w:r>
      <w:r w:rsidR="00E10AD3">
        <w:t>lusieurs familles</w:t>
      </w:r>
      <w:r w:rsidR="007175AF">
        <w:t>,</w:t>
      </w:r>
      <w:r w:rsidR="00E10AD3">
        <w:t xml:space="preserve"> intéressées pour accueillir à proximité de chez eux une personne âgée</w:t>
      </w:r>
      <w:r>
        <w:t xml:space="preserve"> </w:t>
      </w:r>
      <w:r w:rsidR="007175AF">
        <w:t xml:space="preserve">indépendante </w:t>
      </w:r>
      <w:r>
        <w:t>sans qu’elle se sente  isolée dans un petit logement d’immeuble classique</w:t>
      </w:r>
      <w:r w:rsidR="007175AF">
        <w:t>,</w:t>
      </w:r>
      <w:r w:rsidR="00E10AD3">
        <w:t xml:space="preserve"> </w:t>
      </w:r>
      <w:r w:rsidR="007175AF">
        <w:t xml:space="preserve">n’ont même pas pu </w:t>
      </w:r>
      <w:r w:rsidR="00E10AD3">
        <w:t>candidater à l’investissement</w:t>
      </w:r>
      <w:r>
        <w:t xml:space="preserve"> dans cette résidence senior</w:t>
      </w:r>
      <w:r w:rsidR="00E10AD3">
        <w:t xml:space="preserve">. </w:t>
      </w:r>
    </w:p>
    <w:p w:rsidR="002D7820" w:rsidRDefault="00E10AD3" w:rsidP="00652880">
      <w:r>
        <w:t xml:space="preserve">Il </w:t>
      </w:r>
      <w:r w:rsidR="007175AF">
        <w:t>a été</w:t>
      </w:r>
      <w:r>
        <w:t xml:space="preserve"> </w:t>
      </w:r>
      <w:r w:rsidR="00700E5E">
        <w:t>présenté</w:t>
      </w:r>
      <w:r>
        <w:t xml:space="preserve"> pour le pro</w:t>
      </w:r>
      <w:r w:rsidR="004F636D">
        <w:t xml:space="preserve">gramme </w:t>
      </w:r>
      <w:r>
        <w:t xml:space="preserve">Cour des marchandises </w:t>
      </w:r>
      <w:r w:rsidR="004F636D">
        <w:t>une</w:t>
      </w:r>
      <w:r>
        <w:t xml:space="preserve"> résidence senior de cent chambres. </w:t>
      </w:r>
      <w:r w:rsidR="004F636D">
        <w:t>Mais l</w:t>
      </w:r>
      <w:r>
        <w:t>à aussi les espaces de vente ne donne</w:t>
      </w:r>
      <w:r w:rsidR="002D7820">
        <w:t>nt</w:t>
      </w:r>
      <w:r>
        <w:t xml:space="preserve"> </w:t>
      </w:r>
      <w:r w:rsidR="002D7820">
        <w:t>pas suite aux demandes de renseignement</w:t>
      </w:r>
      <w:r w:rsidR="007710E5">
        <w:t>s</w:t>
      </w:r>
      <w:r w:rsidR="00700E5E">
        <w:t>,</w:t>
      </w:r>
      <w:r w:rsidR="002802D1">
        <w:t xml:space="preserve"> arguant que tout a été acheté par un seul investisseur</w:t>
      </w:r>
      <w:r w:rsidR="002D7820">
        <w:t>.</w:t>
      </w:r>
    </w:p>
    <w:p w:rsidR="002802D1" w:rsidRDefault="002802D1" w:rsidP="002802D1">
      <w:r>
        <w:t xml:space="preserve">Accompagner son parent âgé mais indépendant dans sa recherche d’un logement adapté à ses besoins </w:t>
      </w:r>
      <w:r w:rsidR="007175AF">
        <w:t xml:space="preserve">et ce </w:t>
      </w:r>
      <w:r>
        <w:t>à proximité de chez eux est un souci pour beaucoup de familles pontoisiennes. Elles ont bes</w:t>
      </w:r>
      <w:r w:rsidR="004F636D">
        <w:t xml:space="preserve">oin de soutien et d’information d’où ces questions : </w:t>
      </w:r>
    </w:p>
    <w:p w:rsidR="007710E5" w:rsidRDefault="002D7820" w:rsidP="00652880">
      <w:r>
        <w:t xml:space="preserve">Qu’en est-il </w:t>
      </w:r>
      <w:r w:rsidR="007710E5">
        <w:t xml:space="preserve"> exactement </w:t>
      </w:r>
      <w:r w:rsidR="002802D1">
        <w:t xml:space="preserve">des projets de résidence seniors </w:t>
      </w:r>
      <w:r w:rsidR="007710E5">
        <w:t xml:space="preserve">pour </w:t>
      </w:r>
      <w:r w:rsidR="002802D1">
        <w:t>l</w:t>
      </w:r>
      <w:r w:rsidR="007710E5">
        <w:t xml:space="preserve">es </w:t>
      </w:r>
      <w:r w:rsidR="002802D1">
        <w:t xml:space="preserve">programmes </w:t>
      </w:r>
      <w:proofErr w:type="spellStart"/>
      <w:r w:rsidR="002802D1">
        <w:t>Bellerive</w:t>
      </w:r>
      <w:proofErr w:type="spellEnd"/>
      <w:r w:rsidR="002802D1">
        <w:t xml:space="preserve"> et Cour des marchandises</w:t>
      </w:r>
      <w:r w:rsidR="007710E5">
        <w:t>?</w:t>
      </w:r>
    </w:p>
    <w:p w:rsidR="00E10AD3" w:rsidRDefault="007710E5" w:rsidP="00652880">
      <w:r>
        <w:t xml:space="preserve">Enfin, est-il prévu des logements adaptés aux seniors sur la ZAC </w:t>
      </w:r>
      <w:proofErr w:type="spellStart"/>
      <w:r>
        <w:t>Bossut</w:t>
      </w:r>
      <w:proofErr w:type="spellEnd"/>
      <w:r>
        <w:t> ?</w:t>
      </w:r>
    </w:p>
    <w:p w:rsidR="00062B4E" w:rsidRDefault="00062B4E" w:rsidP="00652880"/>
    <w:p w:rsidR="007710E5" w:rsidRDefault="007710E5" w:rsidP="00652880">
      <w:r>
        <w:t xml:space="preserve">Bénédicte Ariès </w:t>
      </w:r>
    </w:p>
    <w:p w:rsidR="007710E5" w:rsidRDefault="007710E5" w:rsidP="00652880">
      <w:r>
        <w:t>Pour la transition écologique à Pontoise</w:t>
      </w:r>
    </w:p>
    <w:p w:rsidR="00E10AD3" w:rsidRDefault="00E10AD3" w:rsidP="00652880"/>
    <w:p w:rsidR="00652880" w:rsidRDefault="00652880" w:rsidP="00652880">
      <w:pPr>
        <w:jc w:val="center"/>
      </w:pPr>
    </w:p>
    <w:p w:rsidR="00652880" w:rsidRDefault="00652880" w:rsidP="00652880">
      <w:pPr>
        <w:jc w:val="center"/>
      </w:pPr>
      <w:r>
        <w:t xml:space="preserve"> </w:t>
      </w:r>
    </w:p>
    <w:sectPr w:rsidR="0065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80"/>
    <w:rsid w:val="00062B4E"/>
    <w:rsid w:val="002802D1"/>
    <w:rsid w:val="002D7820"/>
    <w:rsid w:val="004F636D"/>
    <w:rsid w:val="00652880"/>
    <w:rsid w:val="00700E5E"/>
    <w:rsid w:val="007175AF"/>
    <w:rsid w:val="007710E5"/>
    <w:rsid w:val="008D0483"/>
    <w:rsid w:val="009D6A27"/>
    <w:rsid w:val="00E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aries</dc:creator>
  <cp:lastModifiedBy>aries</cp:lastModifiedBy>
  <cp:revision>5</cp:revision>
  <dcterms:created xsi:type="dcterms:W3CDTF">2019-11-19T10:45:00Z</dcterms:created>
  <dcterms:modified xsi:type="dcterms:W3CDTF">2019-11-19T11:55:00Z</dcterms:modified>
</cp:coreProperties>
</file>